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7168759</wp:posOffset>
            </wp:positionH>
            <wp:positionV relativeFrom="page">
              <wp:posOffset>2196493</wp:posOffset>
            </wp:positionV>
            <wp:extent cx="344122" cy="123907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4122" cy="1239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7358405</wp:posOffset>
            </wp:positionH>
            <wp:positionV relativeFrom="page">
              <wp:posOffset>4716905</wp:posOffset>
            </wp:positionV>
            <wp:extent cx="192986" cy="94775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2986" cy="94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420"/>
        <w:spacing w:before="124" w:line="222" w:lineRule="auto"/>
        <w:outlineLvl w:val="0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-4"/>
        </w:rPr>
        <w:t>广东省工程建设项目中标候选人公示</w:t>
      </w:r>
    </w:p>
    <w:p>
      <w:pPr>
        <w:spacing w:line="150" w:lineRule="exact"/>
        <w:rPr/>
      </w:pPr>
      <w:r/>
    </w:p>
    <w:tbl>
      <w:tblPr>
        <w:tblStyle w:val="TableNormal"/>
        <w:tblW w:w="89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83"/>
        <w:gridCol w:w="769"/>
        <w:gridCol w:w="499"/>
        <w:gridCol w:w="929"/>
        <w:gridCol w:w="1099"/>
        <w:gridCol w:w="739"/>
        <w:gridCol w:w="379"/>
        <w:gridCol w:w="839"/>
        <w:gridCol w:w="1319"/>
        <w:gridCol w:w="325"/>
      </w:tblGrid>
      <w:tr>
        <w:trPr>
          <w:trHeight w:val="405" w:hRule="atLeast"/>
        </w:trPr>
        <w:tc>
          <w:tcPr>
            <w:tcW w:w="2083" w:type="dxa"/>
            <w:vAlign w:val="top"/>
          </w:tcPr>
          <w:p>
            <w:pPr>
              <w:ind w:left="435"/>
              <w:spacing w:before="10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投资项目代码</w:t>
            </w:r>
          </w:p>
        </w:tc>
        <w:tc>
          <w:tcPr>
            <w:tcW w:w="6897" w:type="dxa"/>
            <w:vAlign w:val="top"/>
            <w:gridSpan w:val="9"/>
          </w:tcPr>
          <w:p>
            <w:pPr>
              <w:ind w:left="2241"/>
              <w:spacing w:before="15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2204-445303-04-01-888281</w:t>
            </w:r>
          </w:p>
        </w:tc>
      </w:tr>
      <w:tr>
        <w:trPr>
          <w:trHeight w:val="420" w:hRule="atLeast"/>
        </w:trPr>
        <w:tc>
          <w:tcPr>
            <w:tcW w:w="2083" w:type="dxa"/>
            <w:vAlign w:val="top"/>
          </w:tcPr>
          <w:p>
            <w:pPr>
              <w:ind w:left="437"/>
              <w:spacing w:before="10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投资项目名称</w:t>
            </w:r>
          </w:p>
        </w:tc>
        <w:tc>
          <w:tcPr>
            <w:tcW w:w="6897" w:type="dxa"/>
            <w:vAlign w:val="top"/>
            <w:gridSpan w:val="9"/>
          </w:tcPr>
          <w:p>
            <w:pPr>
              <w:ind w:left="942"/>
              <w:spacing w:before="1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云浮市云安区石城片区垃圾收运处理设施项目(设备采购)</w:t>
            </w:r>
          </w:p>
        </w:tc>
      </w:tr>
      <w:tr>
        <w:trPr>
          <w:trHeight w:val="320" w:hRule="atLeast"/>
        </w:trPr>
        <w:tc>
          <w:tcPr>
            <w:tcW w:w="2083" w:type="dxa"/>
            <w:vAlign w:val="top"/>
          </w:tcPr>
          <w:p>
            <w:pPr>
              <w:ind w:left="437"/>
              <w:spacing w:before="5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招标项目名称</w:t>
            </w:r>
          </w:p>
        </w:tc>
        <w:tc>
          <w:tcPr>
            <w:tcW w:w="6897" w:type="dxa"/>
            <w:vAlign w:val="top"/>
            <w:gridSpan w:val="9"/>
          </w:tcPr>
          <w:p>
            <w:pPr>
              <w:ind w:left="942"/>
              <w:spacing w:before="5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云浮市云安区石城片区垃圾收运处理设施项目(设备采购)</w:t>
            </w:r>
          </w:p>
        </w:tc>
      </w:tr>
      <w:tr>
        <w:trPr>
          <w:trHeight w:val="380" w:hRule="atLeast"/>
        </w:trPr>
        <w:tc>
          <w:tcPr>
            <w:tcW w:w="2083" w:type="dxa"/>
            <w:vAlign w:val="top"/>
          </w:tcPr>
          <w:p>
            <w:pPr>
              <w:ind w:left="258"/>
              <w:spacing w:before="57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b/>
                <w:bCs/>
                <w:spacing w:val="-5"/>
              </w:rPr>
              <w:t>标段(包)名称</w:t>
            </w:r>
          </w:p>
        </w:tc>
        <w:tc>
          <w:tcPr>
            <w:tcW w:w="6897" w:type="dxa"/>
            <w:vAlign w:val="top"/>
            <w:gridSpan w:val="9"/>
          </w:tcPr>
          <w:p>
            <w:pPr>
              <w:ind w:left="942"/>
              <w:spacing w:before="8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云浮市云安区石城片区垃圾收运处理设施项目(设备采购)</w:t>
            </w:r>
          </w:p>
        </w:tc>
      </w:tr>
      <w:tr>
        <w:trPr>
          <w:trHeight w:val="300" w:hRule="atLeast"/>
        </w:trPr>
        <w:tc>
          <w:tcPr>
            <w:tcW w:w="2083" w:type="dxa"/>
            <w:vAlign w:val="top"/>
          </w:tcPr>
          <w:p>
            <w:pPr>
              <w:ind w:left="637"/>
              <w:spacing w:before="4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5"/>
              </w:rPr>
              <w:t>公示名称</w:t>
            </w:r>
          </w:p>
        </w:tc>
        <w:tc>
          <w:tcPr>
            <w:tcW w:w="6897" w:type="dxa"/>
            <w:vAlign w:val="top"/>
            <w:gridSpan w:val="9"/>
          </w:tcPr>
          <w:p>
            <w:pPr>
              <w:ind w:left="242"/>
              <w:spacing w:before="4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云浮市云安区石城片区垃圾收运处理设施项目(设备采购)中标候选人公示</w:t>
            </w:r>
          </w:p>
        </w:tc>
      </w:tr>
      <w:tr>
        <w:trPr>
          <w:trHeight w:val="310" w:hRule="atLeast"/>
        </w:trPr>
        <w:tc>
          <w:tcPr>
            <w:tcW w:w="2083" w:type="dxa"/>
            <w:vAlign w:val="top"/>
          </w:tcPr>
          <w:p>
            <w:pPr>
              <w:ind w:left="637"/>
              <w:spacing w:before="5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开标日期</w:t>
            </w:r>
          </w:p>
        </w:tc>
        <w:tc>
          <w:tcPr>
            <w:tcW w:w="6897" w:type="dxa"/>
            <w:vAlign w:val="top"/>
            <w:gridSpan w:val="9"/>
          </w:tcPr>
          <w:p>
            <w:pPr>
              <w:ind w:left="2682"/>
              <w:spacing w:before="5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5"/>
              </w:rPr>
              <w:t>2023年11月9日</w:t>
            </w:r>
          </w:p>
        </w:tc>
      </w:tr>
      <w:tr>
        <w:trPr>
          <w:trHeight w:val="480" w:hRule="atLeast"/>
        </w:trPr>
        <w:tc>
          <w:tcPr>
            <w:tcW w:w="2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637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评标情况</w:t>
            </w:r>
          </w:p>
        </w:tc>
        <w:tc>
          <w:tcPr>
            <w:tcW w:w="6572" w:type="dxa"/>
            <w:vAlign w:val="top"/>
            <w:gridSpan w:val="8"/>
          </w:tcPr>
          <w:p>
            <w:pPr>
              <w:ind w:left="52"/>
              <w:spacing w:before="13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1、资格审核情况</w:t>
            </w:r>
          </w:p>
        </w:tc>
        <w:tc>
          <w:tcPr>
            <w:tcW w:w="3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172"/>
              <w:spacing w:before="14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序号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ind w:left="1123"/>
              <w:spacing w:before="14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投标人名称</w:t>
            </w:r>
          </w:p>
        </w:tc>
        <w:tc>
          <w:tcPr>
            <w:tcW w:w="2537" w:type="dxa"/>
            <w:vAlign w:val="top"/>
            <w:gridSpan w:val="3"/>
          </w:tcPr>
          <w:p>
            <w:pPr>
              <w:ind w:left="666"/>
              <w:spacing w:before="14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资格评审结果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66" w:type="dxa"/>
            <w:vAlign w:val="top"/>
            <w:gridSpan w:val="4"/>
          </w:tcPr>
          <w:p>
            <w:pPr>
              <w:ind w:left="323"/>
              <w:spacing w:before="13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深圳毒鑫淼环境科技有限公司</w:t>
            </w:r>
          </w:p>
        </w:tc>
        <w:tc>
          <w:tcPr>
            <w:tcW w:w="2537" w:type="dxa"/>
            <w:vAlign w:val="top"/>
            <w:gridSpan w:val="3"/>
          </w:tcPr>
          <w:p>
            <w:pPr>
              <w:ind w:left="1066"/>
              <w:spacing w:before="14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通过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322"/>
              <w:spacing w:before="18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ind w:left="123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深圳市治水一方环境科技有限公司</w:t>
            </w:r>
          </w:p>
        </w:tc>
        <w:tc>
          <w:tcPr>
            <w:tcW w:w="2537" w:type="dxa"/>
            <w:vAlign w:val="top"/>
            <w:gridSpan w:val="3"/>
          </w:tcPr>
          <w:p>
            <w:pPr>
              <w:ind w:left="1066"/>
              <w:spacing w:before="13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通过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0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322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ind w:left="323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东莞市壹江环保设备有限公司</w:t>
            </w:r>
          </w:p>
        </w:tc>
        <w:tc>
          <w:tcPr>
            <w:tcW w:w="2537" w:type="dxa"/>
            <w:vAlign w:val="top"/>
            <w:gridSpan w:val="3"/>
          </w:tcPr>
          <w:p>
            <w:pPr>
              <w:ind w:left="1066"/>
              <w:spacing w:before="13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通过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72" w:type="dxa"/>
            <w:vAlign w:val="top"/>
            <w:gridSpan w:val="8"/>
          </w:tcPr>
          <w:p>
            <w:pPr>
              <w:ind w:left="52"/>
              <w:spacing w:before="14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2、形式性评审、响应性评审情况</w:t>
            </w:r>
          </w:p>
        </w:tc>
        <w:tc>
          <w:tcPr>
            <w:tcW w:w="3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172"/>
              <w:spacing w:before="14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序号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ind w:left="1123"/>
              <w:spacing w:before="14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投标人名称</w:t>
            </w:r>
          </w:p>
        </w:tc>
        <w:tc>
          <w:tcPr>
            <w:tcW w:w="2537" w:type="dxa"/>
            <w:vAlign w:val="top"/>
            <w:gridSpan w:val="3"/>
          </w:tcPr>
          <w:p>
            <w:pPr>
              <w:ind w:left="66"/>
              <w:spacing w:before="14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形式评审、响应性评审结果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66" w:type="dxa"/>
            <w:vAlign w:val="top"/>
            <w:gridSpan w:val="4"/>
          </w:tcPr>
          <w:p>
            <w:pPr>
              <w:ind w:left="323"/>
              <w:spacing w:before="14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深圳毒鑫淼环境科技有限公司</w:t>
            </w:r>
          </w:p>
        </w:tc>
        <w:tc>
          <w:tcPr>
            <w:tcW w:w="2537" w:type="dxa"/>
            <w:vAlign w:val="top"/>
            <w:gridSpan w:val="3"/>
          </w:tcPr>
          <w:p>
            <w:pPr>
              <w:ind w:left="1066"/>
              <w:spacing w:before="14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通过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322"/>
              <w:spacing w:before="19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ind w:left="123"/>
              <w:spacing w:before="14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深圳市治水一方环境科技有限公司</w:t>
            </w:r>
          </w:p>
        </w:tc>
        <w:tc>
          <w:tcPr>
            <w:tcW w:w="2537" w:type="dxa"/>
            <w:vAlign w:val="top"/>
            <w:gridSpan w:val="3"/>
          </w:tcPr>
          <w:p>
            <w:pPr>
              <w:ind w:left="1066"/>
              <w:spacing w:before="15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通过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0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322"/>
              <w:spacing w:before="18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ind w:left="323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东莞市壹江环保设备有限公司</w:t>
            </w:r>
          </w:p>
        </w:tc>
        <w:tc>
          <w:tcPr>
            <w:tcW w:w="2537" w:type="dxa"/>
            <w:vAlign w:val="top"/>
            <w:gridSpan w:val="3"/>
          </w:tcPr>
          <w:p>
            <w:pPr>
              <w:ind w:left="1066"/>
              <w:spacing w:before="14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通过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4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72" w:type="dxa"/>
            <w:vAlign w:val="top"/>
            <w:gridSpan w:val="8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3、评标得分情况具体如下：</w:t>
            </w:r>
          </w:p>
        </w:tc>
        <w:tc>
          <w:tcPr>
            <w:tcW w:w="3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gridSpan w:val="2"/>
          </w:tcPr>
          <w:p>
            <w:pPr>
              <w:ind w:left="122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投标人名称</w:t>
            </w:r>
          </w:p>
        </w:tc>
        <w:tc>
          <w:tcPr>
            <w:tcW w:w="929" w:type="dxa"/>
            <w:vAlign w:val="top"/>
          </w:tcPr>
          <w:p>
            <w:pPr>
              <w:ind w:left="154"/>
              <w:spacing w:before="12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商务部</w:t>
            </w:r>
          </w:p>
          <w:p>
            <w:pPr>
              <w:ind w:left="254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评分</w:t>
            </w:r>
          </w:p>
        </w:tc>
        <w:tc>
          <w:tcPr>
            <w:tcW w:w="1099" w:type="dxa"/>
            <w:vAlign w:val="top"/>
          </w:tcPr>
          <w:p>
            <w:pPr>
              <w:ind w:left="144"/>
              <w:spacing w:before="113" w:line="38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3"/>
              </w:rPr>
              <w:t>技术部评</w:t>
            </w:r>
          </w:p>
          <w:p>
            <w:pPr>
              <w:ind w:left="444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分</w:t>
            </w:r>
          </w:p>
        </w:tc>
        <w:tc>
          <w:tcPr>
            <w:tcW w:w="1118" w:type="dxa"/>
            <w:vAlign w:val="top"/>
            <w:gridSpan w:val="2"/>
          </w:tcPr>
          <w:p>
            <w:pPr>
              <w:ind w:left="156"/>
              <w:spacing w:before="102" w:line="37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3"/>
              </w:rPr>
              <w:t>投标报价</w:t>
            </w:r>
          </w:p>
          <w:p>
            <w:pPr>
              <w:ind w:left="356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得分</w:t>
            </w:r>
          </w:p>
        </w:tc>
        <w:tc>
          <w:tcPr>
            <w:tcW w:w="839" w:type="dxa"/>
            <w:vAlign w:val="top"/>
          </w:tcPr>
          <w:p>
            <w:pPr>
              <w:ind w:left="118"/>
              <w:spacing w:before="12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总得分</w:t>
            </w:r>
          </w:p>
        </w:tc>
        <w:tc>
          <w:tcPr>
            <w:tcW w:w="1319" w:type="dxa"/>
            <w:vAlign w:val="top"/>
          </w:tcPr>
          <w:p>
            <w:pPr>
              <w:ind w:left="159"/>
              <w:spacing w:before="104" w:line="3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2"/>
              </w:rPr>
              <w:t>总得分排名</w:t>
            </w:r>
          </w:p>
          <w:p>
            <w:pPr>
              <w:ind w:left="159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(由高到低)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gridSpan w:val="2"/>
          </w:tcPr>
          <w:p>
            <w:pPr>
              <w:ind w:left="122" w:right="143"/>
              <w:spacing w:before="133" w:line="34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深圳毒鑫森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环境科技有</w:t>
            </w:r>
          </w:p>
          <w:p>
            <w:pPr>
              <w:ind w:left="102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限公司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20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29.40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29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37.20</w:t>
            </w:r>
          </w:p>
        </w:tc>
        <w:tc>
          <w:tcPr>
            <w:tcW w:w="1118" w:type="dxa"/>
            <w:vAlign w:val="top"/>
            <w:gridSpan w:val="2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306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29.90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6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96.50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609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3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gridSpan w:val="2"/>
          </w:tcPr>
          <w:p>
            <w:pPr>
              <w:ind w:left="122" w:right="143"/>
              <w:spacing w:before="125" w:line="34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深圳市治水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一方环境科</w:t>
            </w:r>
          </w:p>
          <w:p>
            <w:pPr>
              <w:ind w:left="122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技有限公司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25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9.40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9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29.00</w:t>
            </w:r>
          </w:p>
        </w:tc>
        <w:tc>
          <w:tcPr>
            <w:tcW w:w="1118" w:type="dxa"/>
            <w:vAlign w:val="top"/>
            <w:gridSpan w:val="2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06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29.86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6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68.26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60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79" w:hRule="atLeast"/>
        </w:trPr>
        <w:tc>
          <w:tcPr>
            <w:tcW w:w="2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gridSpan w:val="2"/>
          </w:tcPr>
          <w:p>
            <w:pPr>
              <w:ind w:left="122" w:right="128"/>
              <w:spacing w:before="117" w:line="3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东莞市壹江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环保设备有</w:t>
            </w:r>
          </w:p>
          <w:p>
            <w:pPr>
              <w:ind w:left="152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限公司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5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3.40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9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29.20</w:t>
            </w:r>
          </w:p>
        </w:tc>
        <w:tc>
          <w:tcPr>
            <w:tcW w:w="1118" w:type="dxa"/>
            <w:vAlign w:val="top"/>
            <w:gridSpan w:val="2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06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29.76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6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62.36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60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94" w:hRule="atLeast"/>
        </w:trPr>
        <w:tc>
          <w:tcPr>
            <w:tcW w:w="208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897" w:type="dxa"/>
            <w:vAlign w:val="top"/>
            <w:gridSpan w:val="9"/>
          </w:tcPr>
          <w:p>
            <w:pPr>
              <w:ind w:left="112"/>
              <w:spacing w:before="286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4、评标报告：祥见附件。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180" w:h="17020"/>
          <w:pgMar w:top="1446" w:right="288" w:bottom="0" w:left="159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4" w:lineRule="exact"/>
        <w:rPr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7168453</wp:posOffset>
            </wp:positionH>
            <wp:positionV relativeFrom="page">
              <wp:posOffset>1967572</wp:posOffset>
            </wp:positionV>
            <wp:extent cx="287886" cy="150648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886" cy="150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7143315</wp:posOffset>
            </wp:positionH>
            <wp:positionV relativeFrom="page">
              <wp:posOffset>4349562</wp:posOffset>
            </wp:positionV>
            <wp:extent cx="318420" cy="147975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8420" cy="1479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905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73"/>
        <w:gridCol w:w="2197"/>
        <w:gridCol w:w="1868"/>
        <w:gridCol w:w="2915"/>
      </w:tblGrid>
      <w:tr>
        <w:trPr>
          <w:trHeight w:val="1274" w:hRule="atLeast"/>
        </w:trPr>
        <w:tc>
          <w:tcPr>
            <w:tcW w:w="2073" w:type="dxa"/>
            <w:vAlign w:val="top"/>
          </w:tcPr>
          <w:p>
            <w:pPr>
              <w:ind w:left="205"/>
              <w:spacing w:before="7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第一中标候选人/</w:t>
            </w:r>
          </w:p>
          <w:p>
            <w:pPr>
              <w:ind w:left="205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中标候选人一(适</w:t>
            </w:r>
          </w:p>
          <w:p>
            <w:pPr>
              <w:ind w:left="144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用于采用评定分离</w:t>
            </w:r>
          </w:p>
          <w:p>
            <w:pPr>
              <w:ind w:left="424"/>
              <w:spacing w:before="51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评标的项目)</w:t>
            </w:r>
          </w:p>
        </w:tc>
        <w:tc>
          <w:tcPr>
            <w:tcW w:w="6980" w:type="dxa"/>
            <w:vAlign w:val="top"/>
            <w:gridSpan w:val="3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2042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深圳毒鑫淼环境科技有限公司</w:t>
            </w:r>
          </w:p>
        </w:tc>
      </w:tr>
      <w:tr>
        <w:trPr>
          <w:trHeight w:val="1199" w:hRule="atLeast"/>
        </w:trPr>
        <w:tc>
          <w:tcPr>
            <w:tcW w:w="2073" w:type="dxa"/>
            <w:vAlign w:val="top"/>
          </w:tcPr>
          <w:p>
            <w:pPr>
              <w:ind w:left="144" w:right="48" w:firstLine="60"/>
              <w:spacing w:before="60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投标报价(根据需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要可以填写总价、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单价、下浮率、费</w:t>
            </w:r>
          </w:p>
          <w:p>
            <w:pPr>
              <w:ind w:left="758"/>
              <w:spacing w:before="38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1"/>
              </w:rPr>
              <w:t>率等)</w:t>
            </w:r>
          </w:p>
        </w:tc>
        <w:tc>
          <w:tcPr>
            <w:tcW w:w="6980" w:type="dxa"/>
            <w:vAlign w:val="top"/>
            <w:gridSpan w:val="3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811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2738000.00元</w:t>
            </w:r>
          </w:p>
        </w:tc>
      </w:tr>
      <w:tr>
        <w:trPr>
          <w:trHeight w:val="1799" w:hRule="atLeast"/>
        </w:trPr>
        <w:tc>
          <w:tcPr>
            <w:tcW w:w="2073" w:type="dxa"/>
            <w:vAlign w:val="top"/>
          </w:tcPr>
          <w:p>
            <w:pPr>
              <w:pStyle w:val="TableText"/>
              <w:spacing w:line="356" w:lineRule="auto"/>
              <w:rPr/>
            </w:pPr>
            <w:r/>
          </w:p>
          <w:p>
            <w:pPr>
              <w:pStyle w:val="TableText"/>
              <w:spacing w:line="356" w:lineRule="auto"/>
              <w:rPr/>
            </w:pPr>
            <w:r/>
          </w:p>
          <w:p>
            <w:pPr>
              <w:ind w:left="58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质量承诺</w:t>
            </w:r>
          </w:p>
        </w:tc>
        <w:tc>
          <w:tcPr>
            <w:tcW w:w="2197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261" w:right="86" w:hanging="160"/>
              <w:spacing w:before="72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按本招标文件要求和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行业标准、规范。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spacing w:line="356" w:lineRule="auto"/>
              <w:rPr/>
            </w:pPr>
            <w:r/>
          </w:p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26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工期(交货期)</w:t>
            </w:r>
          </w:p>
        </w:tc>
        <w:tc>
          <w:tcPr>
            <w:tcW w:w="2915" w:type="dxa"/>
            <w:vAlign w:val="top"/>
          </w:tcPr>
          <w:p>
            <w:pPr>
              <w:ind w:left="7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在合同签订之日起60个日历天</w:t>
            </w:r>
          </w:p>
          <w:p>
            <w:pPr>
              <w:ind w:left="126" w:firstLine="19"/>
              <w:spacing w:before="46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内完成交货，30个日历天内完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成安装及调试。总工期90个日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历天内完成所有设备的供货、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安装调试、检验验收，并交付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招标人正常使用。</w:t>
            </w:r>
          </w:p>
        </w:tc>
      </w:tr>
      <w:tr>
        <w:trPr>
          <w:trHeight w:val="1619" w:hRule="atLeast"/>
        </w:trPr>
        <w:tc>
          <w:tcPr>
            <w:tcW w:w="20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4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拟派项目负责人姓</w:t>
            </w:r>
          </w:p>
          <w:p>
            <w:pPr>
              <w:ind w:left="914"/>
              <w:spacing w:before="7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名</w:t>
            </w:r>
          </w:p>
        </w:tc>
        <w:tc>
          <w:tcPr>
            <w:tcW w:w="21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1031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  <w:tc>
          <w:tcPr>
            <w:tcW w:w="1868" w:type="dxa"/>
            <w:vAlign w:val="top"/>
          </w:tcPr>
          <w:p>
            <w:pPr>
              <w:ind w:left="214"/>
              <w:spacing w:before="13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资质资格(响应</w:t>
            </w:r>
          </w:p>
          <w:p>
            <w:pPr>
              <w:ind w:left="155"/>
              <w:spacing w:before="3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招标文件的相关</w:t>
            </w:r>
          </w:p>
          <w:p>
            <w:pPr>
              <w:ind w:left="155"/>
              <w:spacing w:before="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证书名称及对应</w:t>
            </w:r>
          </w:p>
          <w:p>
            <w:pPr>
              <w:ind w:left="155"/>
              <w:spacing w:before="3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编号，多项应分</w:t>
            </w:r>
          </w:p>
          <w:p>
            <w:pPr>
              <w:ind w:left="544"/>
              <w:spacing w:before="3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别列出)</w:t>
            </w:r>
          </w:p>
        </w:tc>
        <w:tc>
          <w:tcPr>
            <w:tcW w:w="2915" w:type="dxa"/>
            <w:vAlign w:val="top"/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1386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</w:tr>
      <w:tr>
        <w:trPr>
          <w:trHeight w:val="1029" w:hRule="atLeast"/>
        </w:trPr>
        <w:tc>
          <w:tcPr>
            <w:tcW w:w="207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ind w:left="155" w:right="142" w:firstLine="59"/>
              <w:spacing w:before="123" w:line="24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业绩(响应招标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文件的业绩，多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项应分别列出)</w:t>
            </w:r>
          </w:p>
        </w:tc>
        <w:tc>
          <w:tcPr>
            <w:tcW w:w="2915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1386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</w:tr>
      <w:tr>
        <w:trPr>
          <w:trHeight w:val="1319" w:hRule="atLeast"/>
        </w:trPr>
        <w:tc>
          <w:tcPr>
            <w:tcW w:w="20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6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资格能力条件</w:t>
            </w:r>
          </w:p>
        </w:tc>
        <w:tc>
          <w:tcPr>
            <w:tcW w:w="2197" w:type="dxa"/>
            <w:vAlign w:val="top"/>
          </w:tcPr>
          <w:p>
            <w:pPr>
              <w:ind w:left="11" w:firstLine="29"/>
              <w:spacing w:before="125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资格情况(响应招标文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件的相关证书名称及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对应编号，多项应分别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7"/>
              </w:rPr>
              <w:t>列出)</w:t>
            </w:r>
          </w:p>
        </w:tc>
        <w:tc>
          <w:tcPr>
            <w:tcW w:w="4783" w:type="dxa"/>
            <w:vAlign w:val="top"/>
            <w:gridSpan w:val="2"/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left="95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营业执照证号：91440300MA5FQFWEOT</w:t>
            </w:r>
          </w:p>
        </w:tc>
      </w:tr>
      <w:tr>
        <w:trPr>
          <w:trHeight w:val="1129" w:hRule="atLeast"/>
        </w:trPr>
        <w:tc>
          <w:tcPr>
            <w:tcW w:w="207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ind w:left="11" w:firstLine="29"/>
              <w:spacing w:before="184" w:line="24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业绩情况(响应招标文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件的业绩，多项应分别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7"/>
              </w:rPr>
              <w:t>列出)</w:t>
            </w:r>
          </w:p>
        </w:tc>
        <w:tc>
          <w:tcPr>
            <w:tcW w:w="4783" w:type="dxa"/>
            <w:vAlign w:val="top"/>
            <w:gridSpan w:val="2"/>
          </w:tcPr>
          <w:p>
            <w:pPr>
              <w:ind w:left="95" w:right="15" w:firstLine="19"/>
              <w:spacing w:before="184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1、深圳玉禾田智慧城市运营集团有限公司深圳分公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司渗滤液处理设备采败</w:t>
            </w:r>
          </w:p>
          <w:p>
            <w:pPr>
              <w:ind w:left="95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2、垃圾污水处理服务</w:t>
            </w:r>
          </w:p>
        </w:tc>
      </w:tr>
      <w:tr>
        <w:trPr>
          <w:trHeight w:val="1199" w:hRule="atLeast"/>
        </w:trPr>
        <w:tc>
          <w:tcPr>
            <w:tcW w:w="2073" w:type="dxa"/>
            <w:vAlign w:val="top"/>
          </w:tcPr>
          <w:p>
            <w:pPr>
              <w:ind w:left="205"/>
              <w:spacing w:before="3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第二中标候选人/</w:t>
            </w:r>
          </w:p>
          <w:p>
            <w:pPr>
              <w:ind w:left="208"/>
              <w:spacing w:before="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中标候选人二(适</w:t>
            </w:r>
          </w:p>
          <w:p>
            <w:pPr>
              <w:ind w:left="144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用于采用评定分离</w:t>
            </w:r>
          </w:p>
          <w:p>
            <w:pPr>
              <w:ind w:left="424"/>
              <w:spacing w:before="40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评标的项目)</w:t>
            </w:r>
          </w:p>
        </w:tc>
        <w:tc>
          <w:tcPr>
            <w:tcW w:w="6980" w:type="dxa"/>
            <w:vAlign w:val="top"/>
            <w:gridSpan w:val="3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82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深圳市治水一方环境科技有限公司</w:t>
            </w:r>
          </w:p>
        </w:tc>
      </w:tr>
      <w:tr>
        <w:trPr>
          <w:trHeight w:val="1189" w:hRule="atLeast"/>
        </w:trPr>
        <w:tc>
          <w:tcPr>
            <w:tcW w:w="2073" w:type="dxa"/>
            <w:vAlign w:val="top"/>
          </w:tcPr>
          <w:p>
            <w:pPr>
              <w:ind w:left="208"/>
              <w:spacing w:before="12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投标报价(根据需</w:t>
            </w:r>
          </w:p>
          <w:p>
            <w:pPr>
              <w:ind w:left="144"/>
              <w:spacing w:before="93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要可以填写总价、</w:t>
            </w:r>
          </w:p>
          <w:p>
            <w:pPr>
              <w:ind w:left="148"/>
              <w:spacing w:before="16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单价、下浮率、费</w:t>
            </w:r>
          </w:p>
          <w:p>
            <w:pPr>
              <w:ind w:left="758"/>
              <w:spacing w:before="31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1"/>
              </w:rPr>
              <w:t>率等)</w:t>
            </w:r>
          </w:p>
        </w:tc>
        <w:tc>
          <w:tcPr>
            <w:tcW w:w="6980" w:type="dxa"/>
            <w:vAlign w:val="top"/>
            <w:gridSpan w:val="3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811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2742000.00元</w:t>
            </w:r>
          </w:p>
        </w:tc>
      </w:tr>
      <w:tr>
        <w:trPr>
          <w:trHeight w:val="1794" w:hRule="atLeast"/>
        </w:trPr>
        <w:tc>
          <w:tcPr>
            <w:tcW w:w="2073" w:type="dxa"/>
            <w:vAlign w:val="top"/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58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质量承诺</w:t>
            </w:r>
          </w:p>
        </w:tc>
        <w:tc>
          <w:tcPr>
            <w:tcW w:w="2197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261" w:right="86" w:hanging="160"/>
              <w:spacing w:before="7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按本招标文件要求和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行业标准、规范。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26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3"/>
              </w:rPr>
              <w:t>工期(交货期)</w:t>
            </w:r>
          </w:p>
        </w:tc>
        <w:tc>
          <w:tcPr>
            <w:tcW w:w="2915" w:type="dxa"/>
            <w:vAlign w:val="top"/>
          </w:tcPr>
          <w:p>
            <w:pPr>
              <w:ind w:left="126" w:firstLine="9"/>
              <w:spacing w:before="89" w:line="23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在合同签订之日起60个日历天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内完成交货，30个日历天内完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成安装及调试。总工期90个日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历天内完成所有设备的供货、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安装调试、检验验收，并交付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招标人正常使用。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430" w:right="149" w:bottom="0" w:left="14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41" w:lineRule="exact"/>
        <w:rPr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7181862</wp:posOffset>
            </wp:positionH>
            <wp:positionV relativeFrom="page">
              <wp:posOffset>2037762</wp:posOffset>
            </wp:positionV>
            <wp:extent cx="323856" cy="148680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856" cy="148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7156056</wp:posOffset>
            </wp:positionH>
            <wp:positionV relativeFrom="page">
              <wp:posOffset>4399989</wp:posOffset>
            </wp:positionV>
            <wp:extent cx="368672" cy="150582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672" cy="1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90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63"/>
        <w:gridCol w:w="2197"/>
        <w:gridCol w:w="1878"/>
        <w:gridCol w:w="2908"/>
      </w:tblGrid>
      <w:tr>
        <w:trPr>
          <w:trHeight w:val="1624" w:hRule="atLeast"/>
        </w:trPr>
        <w:tc>
          <w:tcPr>
            <w:tcW w:w="20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917" w:right="153" w:hanging="769"/>
              <w:spacing w:before="71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拟派项目负责人姓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名</w:t>
            </w:r>
          </w:p>
        </w:tc>
        <w:tc>
          <w:tcPr>
            <w:tcW w:w="21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032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  <w:tc>
          <w:tcPr>
            <w:tcW w:w="1878" w:type="dxa"/>
            <w:vAlign w:val="top"/>
          </w:tcPr>
          <w:p>
            <w:pPr>
              <w:ind w:left="168" w:right="168" w:firstLine="50"/>
              <w:spacing w:before="102" w:line="23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资质资格(响应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招标文件的相关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证书名称及对应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编号，多项应分</w:t>
            </w:r>
          </w:p>
          <w:p>
            <w:pPr>
              <w:ind w:left="545"/>
              <w:spacing w:before="1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别列出)</w:t>
            </w:r>
          </w:p>
        </w:tc>
        <w:tc>
          <w:tcPr>
            <w:tcW w:w="2908" w:type="dxa"/>
            <w:vAlign w:val="top"/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1376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</w:tr>
      <w:tr>
        <w:trPr>
          <w:trHeight w:val="899" w:hRule="atLeast"/>
        </w:trPr>
        <w:tc>
          <w:tcPr>
            <w:tcW w:w="20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78" w:type="dxa"/>
            <w:vAlign w:val="top"/>
          </w:tcPr>
          <w:p>
            <w:pPr>
              <w:ind w:left="168" w:right="145" w:firstLine="50"/>
              <w:spacing w:before="18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业绩(响应招标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文件的业绩，多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0"/>
              </w:rPr>
              <w:t>项应分别列出)</w:t>
            </w:r>
          </w:p>
        </w:tc>
        <w:tc>
          <w:tcPr>
            <w:tcW w:w="2908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376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</w:tr>
      <w:tr>
        <w:trPr>
          <w:trHeight w:val="1499" w:hRule="atLeast"/>
        </w:trPr>
        <w:tc>
          <w:tcPr>
            <w:tcW w:w="20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6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资格能力条件</w:t>
            </w:r>
          </w:p>
        </w:tc>
        <w:tc>
          <w:tcPr>
            <w:tcW w:w="2197" w:type="dxa"/>
            <w:vAlign w:val="top"/>
          </w:tcPr>
          <w:p>
            <w:pPr>
              <w:ind w:left="12" w:firstLine="29"/>
              <w:spacing w:before="189" w:line="25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资格情况(响应招标文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件的相关证书名称及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对应编号，多项应分别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0"/>
              </w:rPr>
              <w:t>列出)</w:t>
            </w:r>
          </w:p>
        </w:tc>
        <w:tc>
          <w:tcPr>
            <w:tcW w:w="4786" w:type="dxa"/>
            <w:vAlign w:val="top"/>
            <w:gridSpan w:val="2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24"/>
              <w:spacing w:before="71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营业执照证号：91440300MA5FTXMN6J</w:t>
            </w:r>
          </w:p>
        </w:tc>
      </w:tr>
      <w:tr>
        <w:trPr>
          <w:trHeight w:val="2388" w:hRule="atLeast"/>
        </w:trPr>
        <w:tc>
          <w:tcPr>
            <w:tcW w:w="20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5" w:firstLine="29"/>
              <w:spacing w:before="71" w:line="24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业绩情况(响应招标文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件的业绩，多项应分别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39"/>
              </w:rPr>
              <w:t>列出)</w:t>
            </w:r>
          </w:p>
        </w:tc>
        <w:tc>
          <w:tcPr>
            <w:tcW w:w="4786" w:type="dxa"/>
            <w:vAlign w:val="top"/>
            <w:gridSpan w:val="2"/>
          </w:tcPr>
          <w:p>
            <w:pPr>
              <w:ind w:left="124"/>
              <w:spacing w:before="52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1、新洲区旧街街新集社区生活污水处理工程项目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ZF-500污水厂处理成套设备购销合同</w:t>
            </w:r>
          </w:p>
          <w:p>
            <w:pPr>
              <w:ind w:right="13"/>
              <w:spacing w:before="48" w:line="21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2、ZF-1800三明市第一医院(生态新城分院)污水成</w:t>
            </w:r>
          </w:p>
          <w:p>
            <w:pPr>
              <w:ind w:left="124"/>
              <w:spacing w:before="5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套设备购销合同</w:t>
            </w:r>
          </w:p>
          <w:p>
            <w:pPr>
              <w:ind w:right="8"/>
              <w:spacing w:before="7" w:line="21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3、ZF-800康耐特光学数字镜片污水处理成套设备购</w:t>
            </w:r>
          </w:p>
          <w:p>
            <w:pPr>
              <w:ind w:left="124"/>
              <w:spacing w:before="6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销合同</w:t>
            </w:r>
          </w:p>
          <w:p>
            <w:pPr>
              <w:ind w:left="123" w:right="20" w:hanging="39"/>
              <w:spacing w:before="6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4、ZF-800北海市胜意海洋科技污水处理成套设备购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销合同</w:t>
            </w:r>
          </w:p>
        </w:tc>
      </w:tr>
      <w:tr>
        <w:trPr>
          <w:trHeight w:val="1199" w:hRule="atLeast"/>
        </w:trPr>
        <w:tc>
          <w:tcPr>
            <w:tcW w:w="2063" w:type="dxa"/>
            <w:vAlign w:val="top"/>
          </w:tcPr>
          <w:p>
            <w:pPr>
              <w:ind w:left="198"/>
              <w:spacing w:before="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第三中标候选人/</w:t>
            </w:r>
          </w:p>
          <w:p>
            <w:pPr>
              <w:ind w:left="1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中标候选人三(适</w:t>
            </w:r>
          </w:p>
          <w:p>
            <w:pPr>
              <w:ind w:left="148"/>
              <w:spacing w:before="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用于采用评定分离</w:t>
            </w:r>
          </w:p>
          <w:p>
            <w:pPr>
              <w:ind w:left="418"/>
              <w:spacing w:before="8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4"/>
              </w:rPr>
              <w:t>评标的项目)</w:t>
            </w:r>
          </w:p>
        </w:tc>
        <w:tc>
          <w:tcPr>
            <w:tcW w:w="6983" w:type="dxa"/>
            <w:vAlign w:val="top"/>
            <w:gridSpan w:val="3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042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东莞市壹江环保设备有限公司</w:t>
            </w:r>
          </w:p>
        </w:tc>
      </w:tr>
      <w:tr>
        <w:trPr>
          <w:trHeight w:val="1189" w:hRule="atLeast"/>
        </w:trPr>
        <w:tc>
          <w:tcPr>
            <w:tcW w:w="2063" w:type="dxa"/>
            <w:vAlign w:val="top"/>
          </w:tcPr>
          <w:p>
            <w:pPr>
              <w:ind w:left="198"/>
              <w:spacing w:before="4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投标报价(根据需</w:t>
            </w:r>
          </w:p>
          <w:p>
            <w:pPr>
              <w:ind w:left="148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0"/>
              </w:rPr>
              <w:t>要可以填写总价、</w:t>
            </w:r>
          </w:p>
          <w:p>
            <w:pPr>
              <w:ind w:left="148"/>
              <w:spacing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单价、下浮率、费</w:t>
            </w:r>
          </w:p>
          <w:p>
            <w:pPr>
              <w:ind w:left="748"/>
              <w:spacing w:before="52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1"/>
              </w:rPr>
              <w:t>率等)</w:t>
            </w:r>
          </w:p>
        </w:tc>
        <w:tc>
          <w:tcPr>
            <w:tcW w:w="6983" w:type="dxa"/>
            <w:vAlign w:val="top"/>
            <w:gridSpan w:val="3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811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2700000.00元</w:t>
            </w:r>
          </w:p>
        </w:tc>
      </w:tr>
      <w:tr>
        <w:trPr>
          <w:trHeight w:val="1839" w:hRule="atLeast"/>
        </w:trPr>
        <w:tc>
          <w:tcPr>
            <w:tcW w:w="2063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58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质量承诺</w:t>
            </w:r>
          </w:p>
        </w:tc>
        <w:tc>
          <w:tcPr>
            <w:tcW w:w="2197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61" w:right="86" w:hanging="159"/>
              <w:spacing w:before="7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按本招标文件要求和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行业标准、规范。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7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3"/>
              </w:rPr>
              <w:t>工期(交货期)</w:t>
            </w:r>
          </w:p>
        </w:tc>
        <w:tc>
          <w:tcPr>
            <w:tcW w:w="2908" w:type="dxa"/>
            <w:vAlign w:val="top"/>
          </w:tcPr>
          <w:p>
            <w:pPr>
              <w:ind w:left="16"/>
              <w:spacing w:before="68" w:line="24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在合同签订之日起60个日历天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内完成交货，30个日历天内完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成安装及调试。总工期90个E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历天内完成所有设备的供货，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安装调试、检验验收，并交付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招标人正常使用。</w:t>
            </w:r>
          </w:p>
        </w:tc>
      </w:tr>
      <w:tr>
        <w:trPr>
          <w:trHeight w:val="1489" w:hRule="atLeast"/>
        </w:trPr>
        <w:tc>
          <w:tcPr>
            <w:tcW w:w="20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917" w:right="153" w:hanging="769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拟派项目负责人姓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名</w:t>
            </w:r>
          </w:p>
        </w:tc>
        <w:tc>
          <w:tcPr>
            <w:tcW w:w="21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032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  <w:tc>
          <w:tcPr>
            <w:tcW w:w="1878" w:type="dxa"/>
            <w:vAlign w:val="top"/>
          </w:tcPr>
          <w:p>
            <w:pPr>
              <w:ind w:left="218"/>
              <w:spacing w:before="3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资质资格(响应</w:t>
            </w:r>
          </w:p>
          <w:p>
            <w:pPr>
              <w:ind w:left="16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招标文件的相关</w:t>
            </w:r>
          </w:p>
          <w:p>
            <w:pPr>
              <w:ind w:left="168"/>
              <w:spacing w:before="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证书名称及对应</w:t>
            </w:r>
          </w:p>
          <w:p>
            <w:pPr>
              <w:ind w:left="16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编号，多项应分</w:t>
            </w:r>
          </w:p>
          <w:p>
            <w:pPr>
              <w:ind w:left="548"/>
              <w:spacing w:before="60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8"/>
              </w:rPr>
              <w:t>别列出)</w:t>
            </w:r>
          </w:p>
        </w:tc>
        <w:tc>
          <w:tcPr>
            <w:tcW w:w="2908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376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</w:tr>
      <w:tr>
        <w:trPr>
          <w:trHeight w:val="899" w:hRule="atLeast"/>
        </w:trPr>
        <w:tc>
          <w:tcPr>
            <w:tcW w:w="20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78" w:type="dxa"/>
            <w:vAlign w:val="top"/>
          </w:tcPr>
          <w:p>
            <w:pPr>
              <w:ind w:left="108" w:right="145" w:firstLine="110"/>
              <w:spacing w:before="34" w:line="2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业绩(响应招标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8"/>
              </w:rPr>
              <w:t>文件的业绩，多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3"/>
              </w:rPr>
              <w:t>项应分别列出)</w:t>
            </w:r>
          </w:p>
        </w:tc>
        <w:tc>
          <w:tcPr>
            <w:tcW w:w="2908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376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</w:tr>
      <w:tr>
        <w:trPr>
          <w:trHeight w:val="595" w:hRule="atLeast"/>
        </w:trPr>
        <w:tc>
          <w:tcPr>
            <w:tcW w:w="2063" w:type="dxa"/>
            <w:vAlign w:val="top"/>
          </w:tcPr>
          <w:p>
            <w:pPr>
              <w:ind w:left="368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资格能力条件</w:t>
            </w:r>
          </w:p>
        </w:tc>
        <w:tc>
          <w:tcPr>
            <w:tcW w:w="2197" w:type="dxa"/>
            <w:vAlign w:val="top"/>
          </w:tcPr>
          <w:p>
            <w:pPr>
              <w:ind w:left="101" w:right="42" w:hanging="59"/>
              <w:spacing w:before="29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资格情况(响应招标文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件的相关证书名称及</w:t>
            </w:r>
          </w:p>
        </w:tc>
        <w:tc>
          <w:tcPr>
            <w:tcW w:w="4786" w:type="dxa"/>
            <w:vAlign w:val="top"/>
            <w:gridSpan w:val="2"/>
          </w:tcPr>
          <w:p>
            <w:pPr>
              <w:ind w:left="124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营业执照证号：91441900315272369R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120" w:h="16980"/>
          <w:pgMar w:top="1443" w:right="270" w:bottom="0" w:left="155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5" w:lineRule="exact"/>
        <w:rPr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7275271</wp:posOffset>
            </wp:positionH>
            <wp:positionV relativeFrom="page">
              <wp:posOffset>2272655</wp:posOffset>
            </wp:positionV>
            <wp:extent cx="200489" cy="94073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489" cy="9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571pt;margin-top:377.862pt;mso-position-vertical-relative:page;mso-position-horizontal-relative:page;width:10.9pt;height:23.5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9" w:line="221" w:lineRule="auto"/>
                    <w:jc w:val="right"/>
                    <w:rPr>
                      <w:rFonts w:ascii="SimSun" w:hAnsi="SimSun" w:eastAsia="SimSun" w:cs="SimSun"/>
                      <w:sz w:val="36"/>
                      <w:szCs w:val="36"/>
                    </w:rPr>
                  </w:pPr>
                  <w:r>
                    <w:rPr>
                      <w:rFonts w:ascii="SimSun" w:hAnsi="SimSun" w:eastAsia="SimSun" w:cs="SimSun"/>
                      <w:sz w:val="36"/>
                      <w:szCs w:val="36"/>
                      <w:color w:val="CE4875"/>
                      <w:spacing w:val="-14"/>
                      <w:w w:val="53"/>
                    </w:rPr>
                    <w:t>式</w:t>
                  </w:r>
                </w:p>
              </w:txbxContent>
            </v:textbox>
          </v:shape>
        </w:pict>
      </w:r>
      <w:r/>
    </w:p>
    <w:tbl>
      <w:tblPr>
        <w:tblStyle w:val="TableNormal"/>
        <w:tblW w:w="90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72"/>
        <w:gridCol w:w="1413"/>
        <w:gridCol w:w="784"/>
        <w:gridCol w:w="1858"/>
        <w:gridCol w:w="2902"/>
      </w:tblGrid>
      <w:tr>
        <w:trPr>
          <w:trHeight w:val="594" w:hRule="atLeast"/>
        </w:trPr>
        <w:tc>
          <w:tcPr>
            <w:tcW w:w="20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gridSpan w:val="2"/>
          </w:tcPr>
          <w:p>
            <w:pPr>
              <w:ind w:left="92"/>
              <w:spacing w:before="5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对应编号，多项应分别</w:t>
            </w:r>
          </w:p>
          <w:p>
            <w:pPr>
              <w:ind w:left="842"/>
              <w:spacing w:before="63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列出)</w:t>
            </w:r>
          </w:p>
        </w:tc>
        <w:tc>
          <w:tcPr>
            <w:tcW w:w="476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1817" w:hRule="atLeast"/>
        </w:trPr>
        <w:tc>
          <w:tcPr>
            <w:tcW w:w="20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gridSpan w:val="2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14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-658536</wp:posOffset>
                  </wp:positionH>
                  <wp:positionV relativeFrom="paragraph">
                    <wp:posOffset>124719</wp:posOffset>
                  </wp:positionV>
                  <wp:extent cx="1574811" cy="1568463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74811" cy="156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业绩情况(响应招标文</w:t>
            </w:r>
          </w:p>
          <w:p>
            <w:pPr>
              <w:ind w:left="92"/>
              <w:spacing w:before="6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件的业绩，多项应分别</w:t>
            </w:r>
          </w:p>
          <w:p>
            <w:pPr>
              <w:ind w:left="893"/>
              <w:spacing w:before="8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列出</w:t>
            </w:r>
          </w:p>
        </w:tc>
        <w:tc>
          <w:tcPr>
            <w:tcW w:w="4760" w:type="dxa"/>
            <w:vAlign w:val="top"/>
            <w:gridSpan w:val="2"/>
          </w:tcPr>
          <w:p>
            <w:pPr>
              <w:ind w:left="65"/>
              <w:spacing w:before="78" w:line="27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4"/>
              </w:rPr>
              <w:t>1、新能源环卫车辆采购</w:t>
            </w:r>
          </w:p>
          <w:p>
            <w:pPr>
              <w:ind w:left="65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2、垃圾车采账</w:t>
            </w:r>
          </w:p>
          <w:p>
            <w:pPr>
              <w:ind w:left="65"/>
              <w:spacing w:before="6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3、吸污车采购</w:t>
            </w:r>
          </w:p>
          <w:p>
            <w:pPr>
              <w:ind w:left="65"/>
              <w:spacing w:before="7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4、自卸车采购</w:t>
            </w:r>
          </w:p>
          <w:p>
            <w:pPr>
              <w:ind w:left="65"/>
              <w:spacing w:before="73" w:line="29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  <w:position w:val="6"/>
              </w:rPr>
              <w:t>5、分类垃圾桶采购</w:t>
            </w:r>
          </w:p>
          <w:p>
            <w:pPr>
              <w:ind w:left="65"/>
              <w:spacing w:before="1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6、高空作业车采购</w:t>
            </w:r>
          </w:p>
        </w:tc>
      </w:tr>
      <w:tr>
        <w:trPr>
          <w:trHeight w:val="599" w:hRule="atLeast"/>
        </w:trPr>
        <w:tc>
          <w:tcPr>
            <w:tcW w:w="2072" w:type="dxa"/>
            <w:vAlign w:val="top"/>
          </w:tcPr>
          <w:p>
            <w:pPr>
              <w:ind w:left="424"/>
              <w:spacing w:before="20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异议受理部门</w:t>
            </w:r>
          </w:p>
        </w:tc>
        <w:tc>
          <w:tcPr>
            <w:tcW w:w="2197" w:type="dxa"/>
            <w:vAlign w:val="top"/>
            <w:gridSpan w:val="2"/>
          </w:tcPr>
          <w:p>
            <w:pPr>
              <w:ind w:left="791" w:right="201" w:hanging="599"/>
              <w:spacing w:before="51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广东众锐建设工程有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限公司</w:t>
            </w:r>
          </w:p>
        </w:tc>
        <w:tc>
          <w:tcPr>
            <w:tcW w:w="1858" w:type="dxa"/>
            <w:vAlign w:val="top"/>
          </w:tcPr>
          <w:p>
            <w:pPr>
              <w:ind w:left="528"/>
              <w:spacing w:before="20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联系地址</w:t>
            </w:r>
          </w:p>
        </w:tc>
        <w:tc>
          <w:tcPr>
            <w:tcW w:w="2902" w:type="dxa"/>
            <w:vAlign w:val="top"/>
          </w:tcPr>
          <w:p>
            <w:pPr>
              <w:ind w:left="1347" w:right="173" w:hanging="1150"/>
              <w:spacing w:before="51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化州市鉴江区新兴路三横221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号</w:t>
            </w:r>
          </w:p>
        </w:tc>
      </w:tr>
      <w:tr>
        <w:trPr>
          <w:trHeight w:val="609" w:hRule="atLeast"/>
        </w:trPr>
        <w:tc>
          <w:tcPr>
            <w:tcW w:w="2072" w:type="dxa"/>
            <w:vAlign w:val="top"/>
          </w:tcPr>
          <w:p>
            <w:pPr>
              <w:ind w:left="923" w:right="218" w:hanging="699"/>
              <w:spacing w:before="53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异议受理部门联系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人</w:t>
            </w:r>
          </w:p>
        </w:tc>
        <w:tc>
          <w:tcPr>
            <w:tcW w:w="1413" w:type="dxa"/>
            <w:vAlign w:val="top"/>
            <w:tcBorders>
              <w:right w:val="nil"/>
            </w:tcBorders>
          </w:tcPr>
          <w:p>
            <w:pPr>
              <w:ind w:right="21"/>
              <w:spacing w:before="213" w:line="219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李先生</w:t>
            </w:r>
          </w:p>
        </w:tc>
        <w:tc>
          <w:tcPr>
            <w:tcW w:w="784" w:type="dxa"/>
            <w:vAlign w:val="top"/>
            <w:tcBorders>
              <w:left w:val="nil"/>
            </w:tcBorders>
          </w:tcPr>
          <w:p>
            <w:pPr>
              <w:ind w:firstLine="24"/>
              <w:spacing w:line="599" w:lineRule="exact"/>
              <w:rPr/>
            </w:pPr>
            <w:r>
              <w:rPr>
                <w:position w:val="-11"/>
              </w:rPr>
              <w:drawing>
                <wp:inline distT="0" distB="0" distL="0" distR="0">
                  <wp:extent cx="478826" cy="380365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8826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vAlign w:val="top"/>
          </w:tcPr>
          <w:p>
            <w:pPr>
              <w:ind w:left="528"/>
              <w:spacing w:before="21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联系电话</w:t>
            </w:r>
          </w:p>
        </w:tc>
        <w:tc>
          <w:tcPr>
            <w:tcW w:w="2902" w:type="dxa"/>
            <w:vAlign w:val="top"/>
          </w:tcPr>
          <w:p>
            <w:pPr>
              <w:ind w:left="847"/>
              <w:spacing w:before="26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0668-7310116</w:t>
            </w:r>
          </w:p>
        </w:tc>
      </w:tr>
      <w:tr>
        <w:trPr>
          <w:trHeight w:val="619" w:hRule="atLeast"/>
        </w:trPr>
        <w:tc>
          <w:tcPr>
            <w:tcW w:w="2072" w:type="dxa"/>
            <w:vAlign w:val="top"/>
          </w:tcPr>
          <w:p>
            <w:pPr>
              <w:ind w:left="227"/>
              <w:spacing w:before="21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招标投标监督部门</w:t>
            </w:r>
          </w:p>
        </w:tc>
        <w:tc>
          <w:tcPr>
            <w:tcW w:w="2197" w:type="dxa"/>
            <w:vAlign w:val="top"/>
            <w:gridSpan w:val="2"/>
          </w:tcPr>
          <w:p>
            <w:pPr>
              <w:ind w:left="192"/>
              <w:spacing w:before="4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云浮市云安区住房和</w:t>
            </w:r>
          </w:p>
          <w:p>
            <w:pPr>
              <w:ind w:left="592"/>
              <w:spacing w:before="102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城乡建设局</w:t>
            </w:r>
          </w:p>
        </w:tc>
        <w:tc>
          <w:tcPr>
            <w:tcW w:w="1858" w:type="dxa"/>
            <w:vAlign w:val="top"/>
          </w:tcPr>
          <w:p>
            <w:pPr>
              <w:ind w:left="528"/>
              <w:spacing w:before="21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联系电话</w:t>
            </w:r>
          </w:p>
        </w:tc>
        <w:tc>
          <w:tcPr>
            <w:tcW w:w="2902" w:type="dxa"/>
            <w:vAlign w:val="top"/>
          </w:tcPr>
          <w:p>
            <w:pPr>
              <w:ind w:left="847"/>
              <w:spacing w:before="26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0766-8638861</w:t>
            </w:r>
          </w:p>
        </w:tc>
      </w:tr>
      <w:tr>
        <w:trPr>
          <w:trHeight w:val="589" w:hRule="atLeast"/>
        </w:trPr>
        <w:tc>
          <w:tcPr>
            <w:tcW w:w="2072" w:type="dxa"/>
            <w:vAlign w:val="top"/>
          </w:tcPr>
          <w:p>
            <w:pPr>
              <w:ind w:left="625"/>
              <w:spacing w:before="20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联系地址</w:t>
            </w:r>
          </w:p>
        </w:tc>
        <w:tc>
          <w:tcPr>
            <w:tcW w:w="6957" w:type="dxa"/>
            <w:vAlign w:val="top"/>
            <w:gridSpan w:val="4"/>
          </w:tcPr>
          <w:p>
            <w:pPr>
              <w:ind w:left="3172" w:right="181" w:hanging="3000"/>
              <w:spacing w:before="54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广东省云浮市云安区六都镇白沙塘行政区东安大道南云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安区住房和城乡建设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局大楼</w:t>
            </w:r>
          </w:p>
        </w:tc>
      </w:tr>
      <w:tr>
        <w:trPr>
          <w:trHeight w:val="559" w:hRule="atLeast"/>
        </w:trPr>
        <w:tc>
          <w:tcPr>
            <w:tcW w:w="2072" w:type="dxa"/>
            <w:vAlign w:val="top"/>
          </w:tcPr>
          <w:p>
            <w:pPr>
              <w:ind w:left="427"/>
              <w:spacing w:before="18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公示开始时间</w:t>
            </w:r>
          </w:p>
        </w:tc>
        <w:tc>
          <w:tcPr>
            <w:tcW w:w="2197" w:type="dxa"/>
            <w:vAlign w:val="top"/>
            <w:gridSpan w:val="2"/>
          </w:tcPr>
          <w:p>
            <w:pPr>
              <w:ind w:left="102"/>
              <w:spacing w:before="18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2023年11月13日</w:t>
            </w:r>
          </w:p>
        </w:tc>
        <w:tc>
          <w:tcPr>
            <w:tcW w:w="1858" w:type="dxa"/>
            <w:vAlign w:val="top"/>
          </w:tcPr>
          <w:p>
            <w:pPr>
              <w:ind w:left="328"/>
              <w:spacing w:before="18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公示结束日期</w:t>
            </w:r>
          </w:p>
        </w:tc>
        <w:tc>
          <w:tcPr>
            <w:tcW w:w="2902" w:type="dxa"/>
            <w:vAlign w:val="top"/>
          </w:tcPr>
          <w:p>
            <w:pPr>
              <w:ind w:left="747"/>
              <w:spacing w:before="18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2023年11月15日</w:t>
            </w:r>
          </w:p>
        </w:tc>
      </w:tr>
      <w:tr>
        <w:trPr>
          <w:trHeight w:val="883" w:hRule="atLeast"/>
        </w:trPr>
        <w:tc>
          <w:tcPr>
            <w:tcW w:w="2072" w:type="dxa"/>
            <w:vAlign w:val="top"/>
          </w:tcPr>
          <w:p>
            <w:pPr>
              <w:ind w:left="227"/>
              <w:spacing w:before="4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法律法规规定和招</w:t>
            </w:r>
          </w:p>
          <w:p>
            <w:pPr>
              <w:ind w:left="227"/>
              <w:spacing w:before="8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标文件规定公示的</w:t>
            </w:r>
          </w:p>
          <w:p>
            <w:pPr>
              <w:ind w:left="627"/>
              <w:spacing w:before="52" w:line="20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其他内容</w:t>
            </w:r>
          </w:p>
        </w:tc>
        <w:tc>
          <w:tcPr>
            <w:tcW w:w="6957" w:type="dxa"/>
            <w:vAlign w:val="top"/>
            <w:gridSpan w:val="4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402"/>
              <w:spacing w:before="84" w:line="224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/</w:t>
            </w:r>
          </w:p>
        </w:tc>
      </w:tr>
    </w:tbl>
    <w:p>
      <w:pPr>
        <w:ind w:left="9924"/>
        <w:spacing w:before="115" w:line="194" w:lineRule="exact"/>
        <w:rPr/>
      </w:pPr>
      <w:r>
        <w:rPr>
          <w:position w:val="-4"/>
        </w:rPr>
        <w:drawing>
          <wp:inline distT="0" distB="0" distL="0" distR="0">
            <wp:extent cx="139683" cy="123757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83" cy="12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944"/>
        <w:spacing w:before="165" w:line="189" w:lineRule="exact"/>
        <w:rPr/>
      </w:pPr>
      <w:r>
        <w:rPr>
          <w:position w:val="-4"/>
        </w:rPr>
        <w:drawing>
          <wp:inline distT="0" distB="0" distL="0" distR="0">
            <wp:extent cx="66664" cy="12058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64" cy="12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060" w:h="16940"/>
      <w:pgMar w:top="1439" w:right="287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11.jpeg"/><Relationship Id="rId10" Type="http://schemas.openxmlformats.org/officeDocument/2006/relationships/image" Target="media/image10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2023-11-10T16:54:25Z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2023-11-10T16:54:25</vt:filetime>
  </property>
  <property fmtid="{D5CDD505-2E9C-101B-9397-08002B2CF9AE}" pid="4" name="UsrData">
    <vt:lpwstr>654defbb6ecaad001f544a51wl</vt:lpwstr>
  </property>
</Properties>
</file>